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16C5" w14:textId="77777777" w:rsidR="00CE4839" w:rsidRPr="00F6663A" w:rsidRDefault="00CE343D" w:rsidP="0043608A">
      <w:pPr>
        <w:jc w:val="center"/>
        <w:rPr>
          <w:szCs w:val="24"/>
        </w:rPr>
      </w:pPr>
      <w:r w:rsidRPr="00F6663A">
        <w:rPr>
          <w:szCs w:val="24"/>
        </w:rPr>
        <w:t>ЗАКЛЮЧЕНИЕ КВАЛИФИКАЦИОННОЙ</w:t>
      </w:r>
      <w:r w:rsidR="00CE4839" w:rsidRPr="00F6663A">
        <w:rPr>
          <w:szCs w:val="24"/>
        </w:rPr>
        <w:t xml:space="preserve"> КОМИССИИ</w:t>
      </w:r>
    </w:p>
    <w:p w14:paraId="4D188BDC" w14:textId="77777777" w:rsidR="00CE4839" w:rsidRPr="00F6663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6663A">
        <w:rPr>
          <w:b w:val="0"/>
          <w:sz w:val="24"/>
          <w:szCs w:val="24"/>
        </w:rPr>
        <w:t>АДВОКАТСКОЙ ПАЛАТЫ МОСКОВСКОЙ ОБЛАСТИ</w:t>
      </w:r>
    </w:p>
    <w:p w14:paraId="41BA6059" w14:textId="77777777" w:rsidR="0027758C" w:rsidRPr="00F6663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6663A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F6663A">
        <w:rPr>
          <w:b w:val="0"/>
          <w:sz w:val="24"/>
          <w:szCs w:val="24"/>
        </w:rPr>
        <w:t xml:space="preserve">№ </w:t>
      </w:r>
      <w:r w:rsidR="00013B72" w:rsidRPr="00F6663A">
        <w:rPr>
          <w:b w:val="0"/>
          <w:sz w:val="24"/>
          <w:szCs w:val="24"/>
        </w:rPr>
        <w:t>0</w:t>
      </w:r>
      <w:r w:rsidR="004D26F0" w:rsidRPr="00F6663A">
        <w:rPr>
          <w:b w:val="0"/>
          <w:sz w:val="24"/>
          <w:szCs w:val="24"/>
        </w:rPr>
        <w:t>6</w:t>
      </w:r>
      <w:r w:rsidR="003070CE" w:rsidRPr="00F6663A">
        <w:rPr>
          <w:b w:val="0"/>
          <w:sz w:val="24"/>
          <w:szCs w:val="24"/>
        </w:rPr>
        <w:t>-0</w:t>
      </w:r>
      <w:r w:rsidR="00013B72" w:rsidRPr="00F6663A">
        <w:rPr>
          <w:b w:val="0"/>
          <w:sz w:val="24"/>
          <w:szCs w:val="24"/>
        </w:rPr>
        <w:t>6</w:t>
      </w:r>
      <w:r w:rsidR="003070CE" w:rsidRPr="00F6663A">
        <w:rPr>
          <w:b w:val="0"/>
          <w:sz w:val="24"/>
          <w:szCs w:val="24"/>
        </w:rPr>
        <w:t>/21</w:t>
      </w:r>
    </w:p>
    <w:p w14:paraId="260EFF9D" w14:textId="77777777" w:rsidR="003070CE" w:rsidRPr="00F6663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6663A">
        <w:rPr>
          <w:b w:val="0"/>
          <w:sz w:val="24"/>
          <w:szCs w:val="24"/>
        </w:rPr>
        <w:t>в отношении</w:t>
      </w:r>
      <w:r w:rsidR="006B73D1">
        <w:rPr>
          <w:b w:val="0"/>
          <w:sz w:val="24"/>
          <w:szCs w:val="24"/>
        </w:rPr>
        <w:t xml:space="preserve"> </w:t>
      </w:r>
      <w:r w:rsidRPr="00F6663A">
        <w:rPr>
          <w:b w:val="0"/>
          <w:sz w:val="24"/>
          <w:szCs w:val="24"/>
        </w:rPr>
        <w:t>ад</w:t>
      </w:r>
      <w:r w:rsidR="00D63947" w:rsidRPr="00F6663A">
        <w:rPr>
          <w:b w:val="0"/>
          <w:sz w:val="24"/>
          <w:szCs w:val="24"/>
        </w:rPr>
        <w:t>вокат</w:t>
      </w:r>
      <w:r w:rsidR="003C231E" w:rsidRPr="00F6663A">
        <w:rPr>
          <w:b w:val="0"/>
          <w:sz w:val="24"/>
          <w:szCs w:val="24"/>
        </w:rPr>
        <w:t>а</w:t>
      </w:r>
    </w:p>
    <w:p w14:paraId="2870F63D" w14:textId="3493F012" w:rsidR="00CE4839" w:rsidRPr="00F6663A" w:rsidRDefault="004D26F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6663A">
        <w:rPr>
          <w:b w:val="0"/>
          <w:sz w:val="24"/>
          <w:szCs w:val="24"/>
        </w:rPr>
        <w:t>С</w:t>
      </w:r>
      <w:r w:rsidR="005903F5">
        <w:rPr>
          <w:b w:val="0"/>
          <w:sz w:val="24"/>
          <w:szCs w:val="24"/>
        </w:rPr>
        <w:t>.</w:t>
      </w:r>
      <w:r w:rsidRPr="00F6663A">
        <w:rPr>
          <w:b w:val="0"/>
          <w:sz w:val="24"/>
          <w:szCs w:val="24"/>
        </w:rPr>
        <w:t>И</w:t>
      </w:r>
      <w:r w:rsidR="005903F5">
        <w:rPr>
          <w:b w:val="0"/>
          <w:sz w:val="24"/>
          <w:szCs w:val="24"/>
        </w:rPr>
        <w:t>.</w:t>
      </w:r>
      <w:r w:rsidRPr="00F6663A">
        <w:rPr>
          <w:b w:val="0"/>
          <w:sz w:val="24"/>
          <w:szCs w:val="24"/>
        </w:rPr>
        <w:t>С</w:t>
      </w:r>
      <w:r w:rsidR="005903F5">
        <w:rPr>
          <w:b w:val="0"/>
          <w:sz w:val="24"/>
          <w:szCs w:val="24"/>
        </w:rPr>
        <w:t>.</w:t>
      </w:r>
    </w:p>
    <w:p w14:paraId="10A35196" w14:textId="77777777" w:rsidR="00CE4839" w:rsidRPr="00F6663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47DAFA5" w14:textId="77777777" w:rsidR="00CE4839" w:rsidRPr="00F6663A" w:rsidRDefault="00CE4839" w:rsidP="0043608A">
      <w:pPr>
        <w:tabs>
          <w:tab w:val="left" w:pos="3828"/>
        </w:tabs>
        <w:jc w:val="both"/>
        <w:rPr>
          <w:szCs w:val="24"/>
        </w:rPr>
      </w:pPr>
      <w:r w:rsidRPr="00F6663A">
        <w:rPr>
          <w:szCs w:val="24"/>
        </w:rPr>
        <w:t>г. Москва</w:t>
      </w:r>
      <w:r w:rsidR="00CE343D" w:rsidRPr="00F6663A">
        <w:rPr>
          <w:szCs w:val="24"/>
        </w:rPr>
        <w:tab/>
      </w:r>
      <w:r w:rsidR="00CE343D" w:rsidRPr="00F6663A">
        <w:rPr>
          <w:szCs w:val="24"/>
        </w:rPr>
        <w:tab/>
      </w:r>
      <w:r w:rsidR="00CE343D" w:rsidRPr="00F6663A">
        <w:rPr>
          <w:szCs w:val="24"/>
        </w:rPr>
        <w:tab/>
      </w:r>
      <w:r w:rsidR="00CE343D" w:rsidRPr="00F6663A">
        <w:rPr>
          <w:szCs w:val="24"/>
        </w:rPr>
        <w:tab/>
      </w:r>
      <w:r w:rsidR="00CE343D" w:rsidRPr="00F6663A">
        <w:rPr>
          <w:szCs w:val="24"/>
        </w:rPr>
        <w:tab/>
      </w:r>
      <w:r w:rsidR="00CE343D" w:rsidRPr="00F6663A">
        <w:rPr>
          <w:szCs w:val="24"/>
        </w:rPr>
        <w:tab/>
      </w:r>
      <w:r w:rsidR="00013B72" w:rsidRPr="00F6663A">
        <w:rPr>
          <w:szCs w:val="24"/>
        </w:rPr>
        <w:t>24 июня</w:t>
      </w:r>
      <w:r w:rsidR="003070CE" w:rsidRPr="00F6663A">
        <w:rPr>
          <w:szCs w:val="24"/>
        </w:rPr>
        <w:t xml:space="preserve"> 2021 года</w:t>
      </w:r>
    </w:p>
    <w:p w14:paraId="44C84A12" w14:textId="77777777" w:rsidR="00CE4839" w:rsidRPr="00F6663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2CE7B6A" w14:textId="77777777" w:rsidR="00604799" w:rsidRPr="00F6663A" w:rsidRDefault="00CE4839" w:rsidP="00604799">
      <w:pPr>
        <w:tabs>
          <w:tab w:val="left" w:pos="3828"/>
        </w:tabs>
        <w:jc w:val="both"/>
        <w:rPr>
          <w:szCs w:val="24"/>
        </w:rPr>
      </w:pPr>
      <w:r w:rsidRPr="00F6663A">
        <w:rPr>
          <w:szCs w:val="24"/>
        </w:rPr>
        <w:t xml:space="preserve">Квалификационная комиссия Адвокатской палаты Московской области </w:t>
      </w:r>
      <w:r w:rsidR="001A4CB9" w:rsidRPr="00F6663A">
        <w:rPr>
          <w:szCs w:val="24"/>
        </w:rPr>
        <w:t xml:space="preserve">(далее – Комиссия) </w:t>
      </w:r>
      <w:r w:rsidRPr="00F6663A">
        <w:rPr>
          <w:szCs w:val="24"/>
        </w:rPr>
        <w:t>в составе:</w:t>
      </w:r>
    </w:p>
    <w:p w14:paraId="56617A68" w14:textId="77777777" w:rsidR="00913ACF" w:rsidRPr="00F6663A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F6663A">
        <w:rPr>
          <w:color w:val="auto"/>
          <w:szCs w:val="24"/>
          <w:shd w:val="clear" w:color="auto" w:fill="FFFFFF"/>
        </w:rPr>
        <w:t xml:space="preserve">Председателя </w:t>
      </w:r>
      <w:r w:rsidR="001A4CB9" w:rsidRPr="00F6663A">
        <w:rPr>
          <w:color w:val="auto"/>
          <w:szCs w:val="24"/>
          <w:shd w:val="clear" w:color="auto" w:fill="FFFFFF"/>
        </w:rPr>
        <w:t>К</w:t>
      </w:r>
      <w:r w:rsidRPr="00F6663A">
        <w:rPr>
          <w:color w:val="auto"/>
          <w:szCs w:val="24"/>
          <w:shd w:val="clear" w:color="auto" w:fill="FFFFFF"/>
        </w:rPr>
        <w:t xml:space="preserve">омиссии </w:t>
      </w:r>
      <w:r w:rsidRPr="00F6663A">
        <w:rPr>
          <w:color w:val="auto"/>
          <w:szCs w:val="24"/>
        </w:rPr>
        <w:t>Абрамовича М.А.</w:t>
      </w:r>
    </w:p>
    <w:p w14:paraId="74A1CD02" w14:textId="77777777" w:rsidR="00913ACF" w:rsidRPr="00F6663A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 xml:space="preserve">членов </w:t>
      </w:r>
      <w:r w:rsidR="001A4CB9" w:rsidRPr="00F6663A">
        <w:rPr>
          <w:color w:val="auto"/>
          <w:szCs w:val="24"/>
        </w:rPr>
        <w:t>К</w:t>
      </w:r>
      <w:r w:rsidRPr="00F6663A">
        <w:rPr>
          <w:color w:val="auto"/>
          <w:szCs w:val="24"/>
        </w:rPr>
        <w:t>омиссии: Поспелова О.В., Мещерякова М.Н., Ковалёвой Л.Н., Бабаянц Е.Е.,</w:t>
      </w:r>
      <w:r w:rsidR="006B73D1">
        <w:rPr>
          <w:color w:val="auto"/>
          <w:szCs w:val="24"/>
        </w:rPr>
        <w:t xml:space="preserve"> </w:t>
      </w:r>
      <w:r w:rsidRPr="00F6663A">
        <w:rPr>
          <w:color w:val="auto"/>
          <w:szCs w:val="24"/>
        </w:rPr>
        <w:t>Ильичёва П.А., Тюмина А.С., Рубина Ю.Д.</w:t>
      </w:r>
      <w:r w:rsidR="001A4CB9" w:rsidRPr="00F6663A">
        <w:rPr>
          <w:color w:val="auto"/>
          <w:szCs w:val="24"/>
        </w:rPr>
        <w:t>, Рыбакова С.А.,</w:t>
      </w:r>
    </w:p>
    <w:p w14:paraId="7E42AEC6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 xml:space="preserve">при секретаре, члене </w:t>
      </w:r>
      <w:r w:rsidR="001A4CB9" w:rsidRPr="00F6663A">
        <w:rPr>
          <w:color w:val="auto"/>
          <w:szCs w:val="24"/>
        </w:rPr>
        <w:t>К</w:t>
      </w:r>
      <w:r w:rsidRPr="00F6663A">
        <w:rPr>
          <w:color w:val="auto"/>
          <w:szCs w:val="24"/>
        </w:rPr>
        <w:t xml:space="preserve">омиссии, </w:t>
      </w:r>
      <w:r w:rsidR="001A4CB9" w:rsidRPr="00F6663A">
        <w:rPr>
          <w:color w:val="auto"/>
          <w:szCs w:val="24"/>
        </w:rPr>
        <w:t>Никифорове А.В.,</w:t>
      </w:r>
    </w:p>
    <w:p w14:paraId="5F37D53E" w14:textId="4F67C0D5" w:rsidR="00E116BC" w:rsidRPr="00F6663A" w:rsidRDefault="00E116BC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 участием представителя Совета АПМО Архангельского М.В., адвоката С</w:t>
      </w:r>
      <w:r w:rsidR="005903F5">
        <w:rPr>
          <w:color w:val="auto"/>
          <w:szCs w:val="24"/>
        </w:rPr>
        <w:t>.</w:t>
      </w:r>
      <w:r>
        <w:rPr>
          <w:color w:val="auto"/>
          <w:szCs w:val="24"/>
        </w:rPr>
        <w:t>И.С.,</w:t>
      </w:r>
    </w:p>
    <w:p w14:paraId="7BFC9A57" w14:textId="580DAFD1" w:rsidR="00CE4839" w:rsidRPr="00F6663A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6663A">
        <w:rPr>
          <w:sz w:val="24"/>
          <w:szCs w:val="24"/>
        </w:rPr>
        <w:t>рассмотрев в закрытом заседании</w:t>
      </w:r>
      <w:r w:rsidR="006B73D1">
        <w:rPr>
          <w:sz w:val="24"/>
          <w:szCs w:val="24"/>
        </w:rPr>
        <w:t xml:space="preserve"> </w:t>
      </w:r>
      <w:r w:rsidR="003B2E50" w:rsidRPr="00F6663A">
        <w:rPr>
          <w:sz w:val="24"/>
          <w:szCs w:val="24"/>
        </w:rPr>
        <w:t>с</w:t>
      </w:r>
      <w:r w:rsidR="006B73D1">
        <w:rPr>
          <w:sz w:val="24"/>
          <w:szCs w:val="24"/>
        </w:rPr>
        <w:t xml:space="preserve"> </w:t>
      </w:r>
      <w:r w:rsidR="003B2E50" w:rsidRPr="00F6663A">
        <w:rPr>
          <w:sz w:val="24"/>
          <w:szCs w:val="24"/>
        </w:rPr>
        <w:t xml:space="preserve">использованием </w:t>
      </w:r>
      <w:r w:rsidR="006B73D1" w:rsidRPr="00F6663A">
        <w:rPr>
          <w:sz w:val="24"/>
          <w:szCs w:val="24"/>
        </w:rPr>
        <w:t>видеоконференцсвязи</w:t>
      </w:r>
      <w:r w:rsidR="006B73D1">
        <w:rPr>
          <w:sz w:val="24"/>
          <w:szCs w:val="24"/>
        </w:rPr>
        <w:t xml:space="preserve"> </w:t>
      </w:r>
      <w:r w:rsidRPr="00F6663A">
        <w:rPr>
          <w:sz w:val="24"/>
          <w:szCs w:val="24"/>
        </w:rPr>
        <w:t>дисциплинарное производство, возбужденное распоряжением президента АПМО от</w:t>
      </w:r>
      <w:r w:rsidR="006B73D1">
        <w:rPr>
          <w:sz w:val="24"/>
          <w:szCs w:val="24"/>
        </w:rPr>
        <w:t xml:space="preserve"> </w:t>
      </w:r>
      <w:r w:rsidR="00013B72" w:rsidRPr="00F6663A">
        <w:rPr>
          <w:sz w:val="24"/>
          <w:szCs w:val="24"/>
        </w:rPr>
        <w:t>1</w:t>
      </w:r>
      <w:r w:rsidR="004D26F0" w:rsidRPr="00F6663A">
        <w:rPr>
          <w:sz w:val="24"/>
          <w:szCs w:val="24"/>
        </w:rPr>
        <w:t>1</w:t>
      </w:r>
      <w:r w:rsidR="00373315" w:rsidRPr="00F6663A">
        <w:rPr>
          <w:sz w:val="24"/>
          <w:szCs w:val="24"/>
        </w:rPr>
        <w:t>.</w:t>
      </w:r>
      <w:r w:rsidR="007B20F8" w:rsidRPr="00F6663A">
        <w:rPr>
          <w:sz w:val="24"/>
          <w:szCs w:val="24"/>
        </w:rPr>
        <w:t>0</w:t>
      </w:r>
      <w:r w:rsidR="00013B72" w:rsidRPr="00F6663A">
        <w:rPr>
          <w:sz w:val="24"/>
          <w:szCs w:val="24"/>
        </w:rPr>
        <w:t>5</w:t>
      </w:r>
      <w:r w:rsidR="00832BD6" w:rsidRPr="00F6663A">
        <w:rPr>
          <w:sz w:val="24"/>
          <w:szCs w:val="24"/>
        </w:rPr>
        <w:t>.202</w:t>
      </w:r>
      <w:r w:rsidR="007B20F8" w:rsidRPr="00F6663A">
        <w:rPr>
          <w:sz w:val="24"/>
          <w:szCs w:val="24"/>
        </w:rPr>
        <w:t>1</w:t>
      </w:r>
      <w:r w:rsidR="00A6312B" w:rsidRPr="00F6663A">
        <w:rPr>
          <w:sz w:val="24"/>
          <w:szCs w:val="24"/>
        </w:rPr>
        <w:t>г.</w:t>
      </w:r>
      <w:r w:rsidR="00887E25" w:rsidRPr="00F6663A">
        <w:rPr>
          <w:sz w:val="24"/>
          <w:szCs w:val="24"/>
        </w:rPr>
        <w:t xml:space="preserve"> по </w:t>
      </w:r>
      <w:r w:rsidR="00E31E05" w:rsidRPr="00F6663A">
        <w:rPr>
          <w:sz w:val="24"/>
          <w:szCs w:val="24"/>
        </w:rPr>
        <w:t xml:space="preserve">жалобе доверителя </w:t>
      </w:r>
      <w:r w:rsidR="004D26F0" w:rsidRPr="00F6663A">
        <w:rPr>
          <w:sz w:val="24"/>
          <w:szCs w:val="24"/>
        </w:rPr>
        <w:t>С</w:t>
      </w:r>
      <w:r w:rsidR="005903F5">
        <w:rPr>
          <w:sz w:val="24"/>
          <w:szCs w:val="24"/>
        </w:rPr>
        <w:t>.</w:t>
      </w:r>
      <w:r w:rsidR="004D26F0" w:rsidRPr="00F6663A">
        <w:rPr>
          <w:sz w:val="24"/>
          <w:szCs w:val="24"/>
        </w:rPr>
        <w:t>В.Р.</w:t>
      </w:r>
      <w:r w:rsidR="005903F5">
        <w:rPr>
          <w:sz w:val="24"/>
          <w:szCs w:val="24"/>
        </w:rPr>
        <w:t xml:space="preserve"> </w:t>
      </w:r>
      <w:r w:rsidR="003070CE" w:rsidRPr="00F6663A">
        <w:rPr>
          <w:sz w:val="24"/>
          <w:szCs w:val="24"/>
        </w:rPr>
        <w:t xml:space="preserve">в отношении адвоката </w:t>
      </w:r>
      <w:r w:rsidR="004D26F0" w:rsidRPr="00F6663A">
        <w:rPr>
          <w:sz w:val="24"/>
          <w:szCs w:val="24"/>
        </w:rPr>
        <w:t>С</w:t>
      </w:r>
      <w:r w:rsidR="005903F5">
        <w:rPr>
          <w:sz w:val="24"/>
          <w:szCs w:val="24"/>
        </w:rPr>
        <w:t>.</w:t>
      </w:r>
      <w:r w:rsidR="004D26F0" w:rsidRPr="00F6663A">
        <w:rPr>
          <w:sz w:val="24"/>
          <w:szCs w:val="24"/>
        </w:rPr>
        <w:t>И.С</w:t>
      </w:r>
      <w:r w:rsidR="005903F5">
        <w:rPr>
          <w:sz w:val="24"/>
          <w:szCs w:val="24"/>
        </w:rPr>
        <w:t>.</w:t>
      </w:r>
      <w:r w:rsidRPr="00F6663A">
        <w:rPr>
          <w:sz w:val="24"/>
          <w:szCs w:val="24"/>
        </w:rPr>
        <w:t>,</w:t>
      </w:r>
    </w:p>
    <w:p w14:paraId="24B9EE3F" w14:textId="77777777" w:rsidR="00CE4839" w:rsidRPr="00F6663A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0BF5BD6F" w14:textId="77777777" w:rsidR="00CE4839" w:rsidRPr="00F6663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F6663A">
        <w:rPr>
          <w:b/>
          <w:szCs w:val="24"/>
        </w:rPr>
        <w:t>У С Т А Н О В И Л А:</w:t>
      </w:r>
    </w:p>
    <w:p w14:paraId="6D70F6EE" w14:textId="77777777" w:rsidR="003070CE" w:rsidRPr="00F666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1BDFDBA" w14:textId="0781D4B1" w:rsidR="004D26F0" w:rsidRPr="00F6663A" w:rsidRDefault="00E31E05" w:rsidP="00013B72">
      <w:pPr>
        <w:ind w:firstLine="708"/>
        <w:jc w:val="both"/>
        <w:rPr>
          <w:szCs w:val="24"/>
        </w:rPr>
      </w:pPr>
      <w:r w:rsidRPr="00F6663A">
        <w:rPr>
          <w:szCs w:val="24"/>
        </w:rPr>
        <w:t>1</w:t>
      </w:r>
      <w:r w:rsidR="004D26F0" w:rsidRPr="00F6663A">
        <w:rPr>
          <w:szCs w:val="24"/>
        </w:rPr>
        <w:t>1</w:t>
      </w:r>
      <w:r w:rsidRPr="00F6663A">
        <w:rPr>
          <w:szCs w:val="24"/>
        </w:rPr>
        <w:t xml:space="preserve">.05.2021 г. в АПМО поступила жалоба </w:t>
      </w:r>
      <w:r w:rsidR="004D26F0" w:rsidRPr="00F6663A">
        <w:rPr>
          <w:szCs w:val="24"/>
        </w:rPr>
        <w:t>С</w:t>
      </w:r>
      <w:r w:rsidR="005903F5">
        <w:rPr>
          <w:szCs w:val="24"/>
        </w:rPr>
        <w:t>.</w:t>
      </w:r>
      <w:r w:rsidR="004D26F0" w:rsidRPr="00F6663A">
        <w:rPr>
          <w:szCs w:val="24"/>
        </w:rPr>
        <w:t>В.Р.</w:t>
      </w:r>
      <w:r w:rsidRPr="00F6663A">
        <w:rPr>
          <w:szCs w:val="24"/>
        </w:rPr>
        <w:t xml:space="preserve"> в отношении адвоката </w:t>
      </w:r>
      <w:r w:rsidR="004D26F0" w:rsidRPr="00F6663A">
        <w:rPr>
          <w:szCs w:val="24"/>
        </w:rPr>
        <w:t>С</w:t>
      </w:r>
      <w:r w:rsidR="005903F5">
        <w:rPr>
          <w:szCs w:val="24"/>
        </w:rPr>
        <w:t>.</w:t>
      </w:r>
      <w:r w:rsidR="004D26F0" w:rsidRPr="00F6663A">
        <w:rPr>
          <w:szCs w:val="24"/>
        </w:rPr>
        <w:t>И.С.</w:t>
      </w:r>
      <w:r w:rsidRPr="00F6663A">
        <w:rPr>
          <w:szCs w:val="24"/>
        </w:rPr>
        <w:t xml:space="preserve">, в которой сообщается, что </w:t>
      </w:r>
      <w:r w:rsidR="004D26F0" w:rsidRPr="00F6663A">
        <w:rPr>
          <w:szCs w:val="24"/>
        </w:rPr>
        <w:t>заявитель никогда не видел адвоката С</w:t>
      </w:r>
      <w:r w:rsidR="005903F5">
        <w:rPr>
          <w:szCs w:val="24"/>
        </w:rPr>
        <w:t>.</w:t>
      </w:r>
      <w:r w:rsidR="004D26F0" w:rsidRPr="00F6663A">
        <w:rPr>
          <w:szCs w:val="24"/>
        </w:rPr>
        <w:t>, требования ст. 217 УПК РФ выполнял без её участия, адвокат никакой юридической помощи ему не оказывала.</w:t>
      </w:r>
    </w:p>
    <w:p w14:paraId="10BB8664" w14:textId="77777777" w:rsidR="004D26F0" w:rsidRPr="00F6663A" w:rsidRDefault="004D26F0" w:rsidP="00013B72">
      <w:pPr>
        <w:ind w:firstLine="708"/>
        <w:jc w:val="both"/>
        <w:rPr>
          <w:szCs w:val="24"/>
        </w:rPr>
      </w:pPr>
      <w:r w:rsidRPr="00F6663A">
        <w:rPr>
          <w:szCs w:val="24"/>
        </w:rPr>
        <w:t>К жалобе заявителем не приложено каких-либо документов.</w:t>
      </w:r>
    </w:p>
    <w:p w14:paraId="051F5830" w14:textId="77777777" w:rsidR="001A6822" w:rsidRPr="00F6663A" w:rsidRDefault="001A6822" w:rsidP="001A6822">
      <w:pPr>
        <w:ind w:firstLine="708"/>
        <w:jc w:val="both"/>
        <w:rPr>
          <w:szCs w:val="24"/>
          <w:shd w:val="clear" w:color="auto" w:fill="FFFFFF"/>
        </w:rPr>
      </w:pPr>
      <w:r w:rsidRPr="00F6663A">
        <w:rPr>
          <w:szCs w:val="24"/>
          <w:shd w:val="clear" w:color="auto" w:fill="FFFFFF"/>
        </w:rPr>
        <w:t>Комиссией был направлен запрос адвокату о предоставлении письменных объяснений и документов по доводам жалобы.</w:t>
      </w:r>
    </w:p>
    <w:p w14:paraId="1E86E336" w14:textId="751529C6" w:rsidR="00C54C50" w:rsidRPr="00F6663A" w:rsidRDefault="00C54C50" w:rsidP="00013B72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Адвокатом представлены письменные объяснения, в которых она не согласилась с доводами жалобы, пояснив, что защищала заявителя в порядке ст. 51 УПК РФ на стадии предварительного следствия. Беседовала с заявителем, участвовала во всех следственных действиях: </w:t>
      </w:r>
      <w:r w:rsidR="00772319" w:rsidRPr="00F6663A">
        <w:rPr>
          <w:szCs w:val="24"/>
        </w:rPr>
        <w:t xml:space="preserve">07.07, 16.10, 20.10, 21.10 и 22.10.2020 г. </w:t>
      </w:r>
      <w:r w:rsidR="001A6822" w:rsidRPr="00F6663A">
        <w:rPr>
          <w:szCs w:val="24"/>
        </w:rPr>
        <w:t>С учетом того, что ранее С</w:t>
      </w:r>
      <w:r w:rsidR="005903F5">
        <w:rPr>
          <w:szCs w:val="24"/>
        </w:rPr>
        <w:t>.</w:t>
      </w:r>
      <w:r w:rsidR="001A6822" w:rsidRPr="00F6663A">
        <w:rPr>
          <w:szCs w:val="24"/>
        </w:rPr>
        <w:t>В.Р. был судим, имел не снятую и не</w:t>
      </w:r>
      <w:r w:rsidR="006B73D1">
        <w:rPr>
          <w:szCs w:val="24"/>
        </w:rPr>
        <w:t xml:space="preserve"> </w:t>
      </w:r>
      <w:r w:rsidR="001A6822" w:rsidRPr="00F6663A">
        <w:rPr>
          <w:szCs w:val="24"/>
        </w:rPr>
        <w:t xml:space="preserve">погашенную судимость, рассматривался вопрос об избрании ему меры пресечения в виде ареста. Но с учетом избранной позиции о минимальной роли доверителя, в отношении него была избрана мера пресечения в виде подписки о невыезде. </w:t>
      </w:r>
      <w:r w:rsidR="00772319" w:rsidRPr="00F6663A">
        <w:rPr>
          <w:szCs w:val="24"/>
        </w:rPr>
        <w:t>После выпол</w:t>
      </w:r>
      <w:r w:rsidR="006B73D1">
        <w:rPr>
          <w:szCs w:val="24"/>
        </w:rPr>
        <w:t>нения требований ст. 217 УПК РФ</w:t>
      </w:r>
      <w:r w:rsidR="00772319" w:rsidRPr="00F6663A">
        <w:rPr>
          <w:szCs w:val="24"/>
        </w:rPr>
        <w:t xml:space="preserve"> </w:t>
      </w:r>
      <w:r w:rsidR="001A6822" w:rsidRPr="00F6663A">
        <w:rPr>
          <w:szCs w:val="24"/>
        </w:rPr>
        <w:t xml:space="preserve">адвокат </w:t>
      </w:r>
      <w:r w:rsidR="00772319" w:rsidRPr="00F6663A">
        <w:rPr>
          <w:szCs w:val="24"/>
        </w:rPr>
        <w:t>больше с заявителем не общалась. В судебное заседание заявитель не явился, впоследствии стало известно, что он арестован за убийство друга своей матери и содержится в</w:t>
      </w:r>
      <w:r w:rsidR="006B73D1">
        <w:rPr>
          <w:szCs w:val="24"/>
        </w:rPr>
        <w:t xml:space="preserve"> СИЗО г.</w:t>
      </w:r>
      <w:r w:rsidR="005903F5">
        <w:rPr>
          <w:szCs w:val="24"/>
        </w:rPr>
        <w:t xml:space="preserve"> </w:t>
      </w:r>
      <w:r w:rsidR="00772319" w:rsidRPr="00F6663A">
        <w:rPr>
          <w:szCs w:val="24"/>
        </w:rPr>
        <w:t xml:space="preserve">В. </w:t>
      </w:r>
      <w:r w:rsidR="001A6822" w:rsidRPr="00F6663A">
        <w:rPr>
          <w:szCs w:val="24"/>
        </w:rPr>
        <w:t>Далее в</w:t>
      </w:r>
      <w:r w:rsidR="00772319" w:rsidRPr="00F6663A">
        <w:rPr>
          <w:szCs w:val="24"/>
        </w:rPr>
        <w:t xml:space="preserve"> суде заявителя защищал адвокат Ш</w:t>
      </w:r>
      <w:r w:rsidR="005903F5">
        <w:rPr>
          <w:szCs w:val="24"/>
        </w:rPr>
        <w:t>.</w:t>
      </w:r>
      <w:r w:rsidR="00772319" w:rsidRPr="00F6663A">
        <w:rPr>
          <w:szCs w:val="24"/>
        </w:rPr>
        <w:t xml:space="preserve">В.В. В ходе судебных заседаний заявитель о каких-либо нарушениях, допущенных в ходе предварительного следствия, не сообщал. </w:t>
      </w:r>
      <w:r w:rsidR="001A6822" w:rsidRPr="00F6663A">
        <w:rPr>
          <w:szCs w:val="24"/>
        </w:rPr>
        <w:t>Наказание С</w:t>
      </w:r>
      <w:r w:rsidR="005903F5">
        <w:rPr>
          <w:szCs w:val="24"/>
        </w:rPr>
        <w:t>.</w:t>
      </w:r>
      <w:r w:rsidR="001A6822" w:rsidRPr="00F6663A">
        <w:rPr>
          <w:szCs w:val="24"/>
        </w:rPr>
        <w:t xml:space="preserve">В.Р. было назначено в виде лишения свободы сроком на 2 года и 6 месяцев, что приближено к минимально возможному с учетом имеющегося рецидива. </w:t>
      </w:r>
    </w:p>
    <w:p w14:paraId="37C743D1" w14:textId="77777777" w:rsidR="00772319" w:rsidRPr="00F6663A" w:rsidRDefault="00772319" w:rsidP="00013B72">
      <w:pPr>
        <w:ind w:firstLine="708"/>
        <w:jc w:val="both"/>
        <w:rPr>
          <w:szCs w:val="24"/>
        </w:rPr>
      </w:pPr>
      <w:r w:rsidRPr="00F6663A">
        <w:rPr>
          <w:szCs w:val="24"/>
        </w:rPr>
        <w:t>К</w:t>
      </w:r>
      <w:r w:rsidR="001A6822" w:rsidRPr="00F6663A">
        <w:rPr>
          <w:szCs w:val="24"/>
        </w:rPr>
        <w:t xml:space="preserve"> письменным объяснениям адвокатом</w:t>
      </w:r>
      <w:r w:rsidRPr="00F6663A">
        <w:rPr>
          <w:szCs w:val="24"/>
        </w:rPr>
        <w:t xml:space="preserve"> не приложено каких-либо документов.</w:t>
      </w:r>
    </w:p>
    <w:p w14:paraId="7281816A" w14:textId="77777777" w:rsidR="001A6822" w:rsidRPr="00F6663A" w:rsidRDefault="001A6822" w:rsidP="001A6822">
      <w:pPr>
        <w:ind w:firstLine="708"/>
        <w:jc w:val="both"/>
        <w:rPr>
          <w:szCs w:val="24"/>
          <w:shd w:val="clear" w:color="auto" w:fill="FFFFFF"/>
        </w:rPr>
      </w:pPr>
      <w:r w:rsidRPr="00F6663A">
        <w:rPr>
          <w:szCs w:val="24"/>
        </w:rPr>
        <w:t>Заявитель в заседание Комиссии не явился (ссылка на доступ к видеоконференцсвязи направлены заблаговременно),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заявителя.</w:t>
      </w:r>
    </w:p>
    <w:p w14:paraId="6D4EAD33" w14:textId="77777777" w:rsidR="001A6822" w:rsidRPr="00F6663A" w:rsidRDefault="001A6822" w:rsidP="001A6822">
      <w:pPr>
        <w:jc w:val="both"/>
        <w:rPr>
          <w:szCs w:val="24"/>
          <w:shd w:val="clear" w:color="auto" w:fill="FFFFFF"/>
        </w:rPr>
      </w:pPr>
      <w:r w:rsidRPr="00F6663A">
        <w:rPr>
          <w:szCs w:val="24"/>
          <w:shd w:val="clear" w:color="auto" w:fill="FFFFFF"/>
        </w:rPr>
        <w:tab/>
        <w:t>Адвокат участвовал</w:t>
      </w:r>
      <w:r w:rsidR="006B73D1">
        <w:rPr>
          <w:szCs w:val="24"/>
          <w:shd w:val="clear" w:color="auto" w:fill="FFFFFF"/>
        </w:rPr>
        <w:t>а</w:t>
      </w:r>
      <w:r w:rsidRPr="00F6663A">
        <w:rPr>
          <w:szCs w:val="24"/>
          <w:shd w:val="clear" w:color="auto" w:fill="FFFFFF"/>
        </w:rPr>
        <w:t xml:space="preserve"> в заседании Комиссии 24.06.2021 года, ею даны пояснения аналогичные доводам письменных объяснений. </w:t>
      </w:r>
    </w:p>
    <w:p w14:paraId="7E577ABB" w14:textId="77777777" w:rsidR="001A6822" w:rsidRPr="00F6663A" w:rsidRDefault="00814D5E" w:rsidP="001A6822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Рассмотрев доводы жалобы</w:t>
      </w:r>
      <w:r w:rsidR="001A6822" w:rsidRPr="00F6663A">
        <w:rPr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7D0C45DA" w14:textId="77777777" w:rsidR="001A6822" w:rsidRPr="00F6663A" w:rsidRDefault="001A6822" w:rsidP="001A6822">
      <w:pPr>
        <w:jc w:val="both"/>
        <w:rPr>
          <w:color w:val="auto"/>
          <w:szCs w:val="24"/>
        </w:rPr>
      </w:pPr>
      <w:r w:rsidRPr="00F6663A">
        <w:rPr>
          <w:szCs w:val="24"/>
        </w:rPr>
        <w:tab/>
      </w:r>
      <w:r w:rsidRPr="00F6663A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AE0A804" w14:textId="77777777" w:rsidR="00F6663A" w:rsidRPr="00F6663A" w:rsidRDefault="00F6663A" w:rsidP="00F6663A">
      <w:pPr>
        <w:ind w:firstLine="708"/>
        <w:jc w:val="both"/>
        <w:rPr>
          <w:szCs w:val="24"/>
        </w:rPr>
      </w:pPr>
      <w:r w:rsidRPr="00F6663A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79A89FA" w14:textId="77777777" w:rsidR="00F6663A" w:rsidRPr="00F6663A" w:rsidRDefault="00F6663A" w:rsidP="00F6663A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Заявителем не представлено доказательств доводов, изложенных в жалобе, презумпция добросовестности адвоката надлежащими доказательствами не опровергнута.   </w:t>
      </w:r>
    </w:p>
    <w:p w14:paraId="7EAC2491" w14:textId="77777777" w:rsidR="00F6663A" w:rsidRPr="00F6663A" w:rsidRDefault="00F6663A" w:rsidP="00F6663A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D03CC7B" w14:textId="77777777" w:rsidR="00F6663A" w:rsidRPr="00F6663A" w:rsidRDefault="00F6663A" w:rsidP="00F6663A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5C863A1" w14:textId="77777777" w:rsidR="00F6663A" w:rsidRPr="00F6663A" w:rsidRDefault="00F6663A" w:rsidP="00F6663A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3A2BBE7" w14:textId="77777777" w:rsidR="00F6663A" w:rsidRPr="00F6663A" w:rsidRDefault="00F6663A" w:rsidP="00F6663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450F7166" w14:textId="77777777" w:rsidR="00F6663A" w:rsidRPr="00F6663A" w:rsidRDefault="00F6663A" w:rsidP="00F6663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7C7E1FDB" w14:textId="77777777" w:rsidR="00F6663A" w:rsidRPr="00F6663A" w:rsidRDefault="00F6663A" w:rsidP="00F6663A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0D99118B" w14:textId="2B21197F" w:rsidR="007C06AC" w:rsidRPr="00F6663A" w:rsidRDefault="00F6663A" w:rsidP="00F6663A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>- о необходимости прекращения дисциплинарного производства вследствие отсутствия в действиях (бездействии) адвоката С</w:t>
      </w:r>
      <w:r w:rsidR="005903F5">
        <w:rPr>
          <w:szCs w:val="24"/>
        </w:rPr>
        <w:t>.</w:t>
      </w:r>
      <w:r w:rsidRPr="00F6663A">
        <w:rPr>
          <w:szCs w:val="24"/>
        </w:rPr>
        <w:t>И</w:t>
      </w:r>
      <w:r w:rsidR="005903F5">
        <w:rPr>
          <w:szCs w:val="24"/>
        </w:rPr>
        <w:t>.</w:t>
      </w:r>
      <w:r w:rsidRPr="00F6663A">
        <w:rPr>
          <w:szCs w:val="24"/>
        </w:rPr>
        <w:t>С</w:t>
      </w:r>
      <w:r w:rsidR="005903F5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5903F5">
        <w:rPr>
          <w:szCs w:val="24"/>
        </w:rPr>
        <w:t>.</w:t>
      </w:r>
      <w:r w:rsidRPr="00F6663A">
        <w:rPr>
          <w:szCs w:val="24"/>
        </w:rPr>
        <w:t>В</w:t>
      </w:r>
      <w:r w:rsidR="00850EBC">
        <w:rPr>
          <w:szCs w:val="24"/>
        </w:rPr>
        <w:t>.</w:t>
      </w:r>
      <w:r w:rsidRPr="00F6663A">
        <w:rPr>
          <w:szCs w:val="24"/>
        </w:rPr>
        <w:t>Р.</w:t>
      </w:r>
    </w:p>
    <w:p w14:paraId="4442B413" w14:textId="77777777" w:rsidR="00373315" w:rsidRPr="00F6663A" w:rsidRDefault="00373315" w:rsidP="001C2B6F">
      <w:pPr>
        <w:jc w:val="both"/>
        <w:rPr>
          <w:rFonts w:eastAsia="Calibri"/>
          <w:color w:val="auto"/>
          <w:szCs w:val="24"/>
        </w:rPr>
      </w:pPr>
    </w:p>
    <w:p w14:paraId="4E0307AE" w14:textId="77777777" w:rsidR="00373315" w:rsidRPr="00F6663A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54A82B0" w14:textId="77777777" w:rsidR="001C2B6F" w:rsidRPr="00F6663A" w:rsidRDefault="00E804DB" w:rsidP="001C2B6F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>П</w:t>
      </w:r>
      <w:r w:rsidR="001C2B6F" w:rsidRPr="00F6663A">
        <w:rPr>
          <w:rFonts w:eastAsia="Calibri"/>
          <w:color w:val="auto"/>
          <w:szCs w:val="24"/>
        </w:rPr>
        <w:t>редседател</w:t>
      </w:r>
      <w:r w:rsidRPr="00F6663A">
        <w:rPr>
          <w:rFonts w:eastAsia="Calibri"/>
          <w:color w:val="auto"/>
          <w:szCs w:val="24"/>
        </w:rPr>
        <w:t>ь</w:t>
      </w:r>
      <w:r w:rsidR="001C2B6F" w:rsidRPr="00F6663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6848A07" w14:textId="77777777" w:rsidR="001C2B6F" w:rsidRPr="00F6663A" w:rsidRDefault="001C2B6F" w:rsidP="001C2B6F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F6663A">
        <w:rPr>
          <w:rFonts w:eastAsia="Calibri"/>
          <w:color w:val="auto"/>
          <w:szCs w:val="24"/>
        </w:rPr>
        <w:t>Абрамович М.А.</w:t>
      </w:r>
    </w:p>
    <w:sectPr w:rsidR="001C2B6F" w:rsidRPr="00F6663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37A7" w14:textId="77777777" w:rsidR="009E2C3E" w:rsidRDefault="009E2C3E">
      <w:r>
        <w:separator/>
      </w:r>
    </w:p>
  </w:endnote>
  <w:endnote w:type="continuationSeparator" w:id="0">
    <w:p w14:paraId="129DF6CD" w14:textId="77777777" w:rsidR="009E2C3E" w:rsidRDefault="009E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248E" w14:textId="77777777" w:rsidR="009E2C3E" w:rsidRDefault="009E2C3E">
      <w:r>
        <w:separator/>
      </w:r>
    </w:p>
  </w:footnote>
  <w:footnote w:type="continuationSeparator" w:id="0">
    <w:p w14:paraId="35C7E295" w14:textId="77777777" w:rsidR="009E2C3E" w:rsidRDefault="009E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EAF7" w14:textId="77777777" w:rsidR="0042711C" w:rsidRDefault="0007367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B73D1">
      <w:rPr>
        <w:noProof/>
      </w:rPr>
      <w:t>2</w:t>
    </w:r>
    <w:r>
      <w:rPr>
        <w:noProof/>
      </w:rPr>
      <w:fldChar w:fldCharType="end"/>
    </w:r>
  </w:p>
  <w:p w14:paraId="44F3D51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3674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96C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822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427B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5BDD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26F0"/>
    <w:rsid w:val="004D316E"/>
    <w:rsid w:val="004D55E3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3F5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B73D1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319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4D5E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0EBC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2371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2C3E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54C50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573B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116BC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0D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6663A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BCB3C"/>
  <w15:docId w15:val="{C6CA945D-0E57-4F30-B1BC-C10E05B3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5236-C199-4A0F-9F03-D4A8CC3C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2021-07-07T08:11:00Z</dcterms:created>
  <dcterms:modified xsi:type="dcterms:W3CDTF">2022-03-23T08:50:00Z</dcterms:modified>
</cp:coreProperties>
</file>